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DA52E" w14:textId="77777777" w:rsidR="00192169" w:rsidRPr="00293C3E" w:rsidRDefault="00E423C8" w:rsidP="007F6B60">
      <w:pPr>
        <w:jc w:val="center"/>
        <w:rPr>
          <w:rFonts w:ascii="ITC Avant Garde Gothic" w:hAnsi="ITC Avant Garde Gothic" w:cs="Tahoma"/>
          <w:color w:val="808080"/>
          <w:sz w:val="144"/>
          <w:szCs w:val="144"/>
        </w:rPr>
      </w:pPr>
      <w:r w:rsidRPr="00293C3E">
        <w:rPr>
          <w:rFonts w:ascii="ITC Avant Garde Gothic" w:hAnsi="ITC Avant Garde Gothic" w:cs="Tahoma"/>
          <w:color w:val="808080"/>
          <w:sz w:val="144"/>
          <w:szCs w:val="144"/>
        </w:rPr>
        <w:t>25</w:t>
      </w:r>
      <w:r w:rsidR="007F6B60" w:rsidRPr="00293C3E">
        <w:rPr>
          <w:rFonts w:ascii="ITC Avant Garde Gothic" w:hAnsi="ITC Avant Garde Gothic" w:cs="Tahoma"/>
          <w:color w:val="808080"/>
          <w:sz w:val="144"/>
          <w:szCs w:val="144"/>
        </w:rPr>
        <w:t xml:space="preserve"> Jahre</w:t>
      </w:r>
    </w:p>
    <w:p w14:paraId="7846E3D9" w14:textId="77777777" w:rsidR="007F6B60" w:rsidRPr="00E423C8" w:rsidRDefault="007F6B60" w:rsidP="007F6B60">
      <w:pPr>
        <w:jc w:val="center"/>
        <w:rPr>
          <w:rFonts w:ascii="ITC Avant Garde Gothic" w:hAnsi="ITC Avant Garde Gothic" w:cs="Tahoma"/>
          <w:sz w:val="92"/>
          <w:szCs w:val="92"/>
        </w:rPr>
      </w:pPr>
    </w:p>
    <w:p w14:paraId="529FEBB3" w14:textId="3D6BC4D4" w:rsidR="00192169" w:rsidRDefault="00CA0084">
      <w:pPr>
        <w:jc w:val="center"/>
        <w:rPr>
          <w:rFonts w:ascii="ITC Avant Garde Gothic" w:hAnsi="ITC Avant Garde Gothic" w:cs="Tahoma"/>
        </w:rPr>
      </w:pPr>
      <w:bookmarkStart w:id="0" w:name="_GoBack"/>
      <w:bookmarkEnd w:id="0"/>
      <w:r>
        <w:rPr>
          <w:rFonts w:ascii="ITC Avant Garde Gothic" w:hAnsi="ITC Avant Garde Gothic" w:cs="Tahoma"/>
          <w:sz w:val="18"/>
        </w:rPr>
        <w:pict w14:anchorId="75ADA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98pt;height:102pt">
            <v:imagedata r:id="rId4" o:title="DVW_LVW_NI_rgb"/>
          </v:shape>
        </w:pict>
      </w:r>
    </w:p>
    <w:p w14:paraId="5C221335" w14:textId="77777777" w:rsidR="00192169" w:rsidRDefault="00192169">
      <w:pPr>
        <w:rPr>
          <w:rFonts w:ascii="ITC Avant Garde Gothic" w:hAnsi="ITC Avant Garde Gothic" w:cs="Tahoma"/>
        </w:rPr>
      </w:pPr>
    </w:p>
    <w:p w14:paraId="2247C8A6" w14:textId="77777777" w:rsidR="00192169" w:rsidRDefault="00192169">
      <w:pPr>
        <w:rPr>
          <w:rFonts w:ascii="ITC Avant Garde Gothic" w:hAnsi="ITC Avant Garde Gothic" w:cs="Tahoma"/>
        </w:rPr>
      </w:pPr>
    </w:p>
    <w:p w14:paraId="36E94D77" w14:textId="77777777" w:rsidR="004B28D0" w:rsidRDefault="004B28D0">
      <w:pPr>
        <w:rPr>
          <w:rFonts w:ascii="ITC Avant Garde Gothic" w:hAnsi="ITC Avant Garde Gothic" w:cs="Tahoma"/>
        </w:rPr>
      </w:pPr>
    </w:p>
    <w:p w14:paraId="2F4D9ACF" w14:textId="77777777" w:rsidR="00192169" w:rsidRPr="004B28D0" w:rsidRDefault="00192169">
      <w:pPr>
        <w:rPr>
          <w:rFonts w:ascii="Univers 45 Light" w:hAnsi="Univers 45 Light" w:cs="Tahoma"/>
        </w:rPr>
      </w:pPr>
    </w:p>
    <w:p w14:paraId="4F38C31A" w14:textId="77777777" w:rsidR="004B28D0" w:rsidRPr="007F6B6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  <w:r w:rsidRPr="007F6B60">
        <w:rPr>
          <w:rFonts w:ascii="Univers 45 Light" w:hAnsi="Univers 45 Light" w:cs="Tahoma"/>
          <w:sz w:val="36"/>
          <w:szCs w:val="36"/>
        </w:rPr>
        <w:t xml:space="preserve">Mit Dank und Anerkennung überreichen wir </w:t>
      </w:r>
    </w:p>
    <w:p w14:paraId="4FA1965C" w14:textId="77777777" w:rsidR="00192169" w:rsidRDefault="00192169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</w:p>
    <w:p w14:paraId="05122011" w14:textId="77777777" w:rsidR="00E423C8" w:rsidRDefault="00E423C8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</w:p>
    <w:p w14:paraId="2364DB15" w14:textId="77777777" w:rsidR="004B28D0" w:rsidRPr="004B28D0" w:rsidRDefault="004B28D0" w:rsidP="007F6B60">
      <w:pPr>
        <w:pBdr>
          <w:bottom w:val="single" w:sz="4" w:space="1" w:color="auto"/>
        </w:pBd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</w:p>
    <w:p w14:paraId="6F35833A" w14:textId="77777777" w:rsidR="007F6B6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</w:p>
    <w:p w14:paraId="72F836A9" w14:textId="77777777" w:rsidR="007F6B6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  <w:r>
        <w:rPr>
          <w:rFonts w:ascii="Univers 45 Light" w:hAnsi="Univers 45 Light" w:cs="Tahoma"/>
          <w:sz w:val="36"/>
          <w:szCs w:val="36"/>
        </w:rPr>
        <w:t xml:space="preserve">diese </w:t>
      </w:r>
      <w:r w:rsidR="00E423C8">
        <w:rPr>
          <w:rFonts w:ascii="Univers 45 Light" w:hAnsi="Univers 45 Light" w:cs="Tahoma"/>
          <w:sz w:val="36"/>
          <w:szCs w:val="36"/>
        </w:rPr>
        <w:t>Urkunde für 25</w:t>
      </w:r>
      <w:r>
        <w:rPr>
          <w:rFonts w:ascii="Univers 45 Light" w:hAnsi="Univers 45 Light" w:cs="Tahoma"/>
          <w:sz w:val="36"/>
          <w:szCs w:val="36"/>
        </w:rPr>
        <w:t xml:space="preserve"> Jahre Mitgliedschaft.</w:t>
      </w:r>
    </w:p>
    <w:p w14:paraId="3755F57E" w14:textId="77777777" w:rsidR="007F6B6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</w:p>
    <w:p w14:paraId="77B7C59A" w14:textId="77777777" w:rsidR="007F6B60" w:rsidRPr="004B28D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</w:p>
    <w:p w14:paraId="60249530" w14:textId="77777777" w:rsidR="004B28D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  <w:r>
        <w:rPr>
          <w:rFonts w:ascii="Univers 45 Light" w:hAnsi="Univers 45 Light" w:cs="Tahoma"/>
          <w:sz w:val="36"/>
          <w:szCs w:val="36"/>
        </w:rPr>
        <w:t>Das ehrenamtliche Engagement ist die</w:t>
      </w:r>
    </w:p>
    <w:p w14:paraId="767C302B" w14:textId="77777777" w:rsidR="007F6B6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  <w:r>
        <w:rPr>
          <w:rFonts w:ascii="Univers 45 Light" w:hAnsi="Univers 45 Light" w:cs="Tahoma"/>
          <w:sz w:val="36"/>
          <w:szCs w:val="36"/>
        </w:rPr>
        <w:t xml:space="preserve">wichtigste Voraussetzung für eine erfolgreiche </w:t>
      </w:r>
    </w:p>
    <w:p w14:paraId="1550EABE" w14:textId="77777777" w:rsidR="007F6B60" w:rsidRPr="004B28D0" w:rsidRDefault="007F6B60" w:rsidP="004B28D0">
      <w:pPr>
        <w:spacing w:line="276" w:lineRule="auto"/>
        <w:jc w:val="center"/>
        <w:rPr>
          <w:rFonts w:ascii="Univers 45 Light" w:hAnsi="Univers 45 Light" w:cs="Tahoma"/>
          <w:sz w:val="36"/>
          <w:szCs w:val="36"/>
        </w:rPr>
      </w:pPr>
      <w:r>
        <w:rPr>
          <w:rFonts w:ascii="Univers 45 Light" w:hAnsi="Univers 45 Light" w:cs="Tahoma"/>
          <w:sz w:val="36"/>
          <w:szCs w:val="36"/>
        </w:rPr>
        <w:t>Arbeit für mehr Sicherheit im Straßenverkehr.</w:t>
      </w:r>
    </w:p>
    <w:p w14:paraId="5C4A3E15" w14:textId="77777777" w:rsidR="00192169" w:rsidRPr="004B28D0" w:rsidRDefault="00192169" w:rsidP="000F0AA9">
      <w:pPr>
        <w:rPr>
          <w:rFonts w:ascii="Univers 45 Light" w:hAnsi="Univers 45 Light" w:cs="Tahoma"/>
          <w:sz w:val="36"/>
          <w:szCs w:val="36"/>
        </w:rPr>
      </w:pPr>
    </w:p>
    <w:p w14:paraId="273C9B46" w14:textId="77777777" w:rsidR="00192169" w:rsidRDefault="00192169">
      <w:pPr>
        <w:rPr>
          <w:rFonts w:ascii="Univers 45 Light" w:hAnsi="Univers 45 Light" w:cs="Tahoma"/>
          <w:sz w:val="36"/>
          <w:szCs w:val="36"/>
        </w:rPr>
      </w:pPr>
    </w:p>
    <w:p w14:paraId="5B1D98A1" w14:textId="77777777" w:rsidR="007F6B60" w:rsidRPr="004B28D0" w:rsidRDefault="007F6B60">
      <w:pPr>
        <w:rPr>
          <w:rFonts w:ascii="Univers 45 Light" w:hAnsi="Univers 45 Light" w:cs="Tahoma"/>
          <w:sz w:val="36"/>
          <w:szCs w:val="36"/>
        </w:rPr>
      </w:pPr>
    </w:p>
    <w:p w14:paraId="4448C1F3" w14:textId="77777777" w:rsidR="006F3AED" w:rsidRPr="004B28D0" w:rsidRDefault="006F3AED">
      <w:pPr>
        <w:rPr>
          <w:rFonts w:ascii="Univers 45 Light" w:hAnsi="Univers 45 Light" w:cs="Tahoma"/>
          <w:sz w:val="44"/>
          <w:szCs w:val="44"/>
        </w:rPr>
      </w:pPr>
    </w:p>
    <w:p w14:paraId="36455E0C" w14:textId="77777777" w:rsidR="00192169" w:rsidRPr="007F6B60" w:rsidRDefault="007F6B60" w:rsidP="007F6B60">
      <w:pPr>
        <w:jc w:val="center"/>
        <w:rPr>
          <w:rFonts w:ascii="Univers 45 Light" w:hAnsi="Univers 45 Light" w:cs="Tahoma"/>
          <w:sz w:val="24"/>
        </w:rPr>
      </w:pPr>
      <w:r>
        <w:rPr>
          <w:rFonts w:ascii="Univers 45 Light" w:hAnsi="Univers 45 Light" w:cs="Tahoma"/>
          <w:sz w:val="24"/>
        </w:rPr>
        <w:t>Der Vorstand</w:t>
      </w:r>
    </w:p>
    <w:sectPr w:rsidR="00192169" w:rsidRPr="007F6B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ITC Avant Garde Gothic"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AA9"/>
    <w:rsid w:val="000F0AA9"/>
    <w:rsid w:val="00163256"/>
    <w:rsid w:val="00192169"/>
    <w:rsid w:val="00293C3E"/>
    <w:rsid w:val="002C2C6B"/>
    <w:rsid w:val="004B28D0"/>
    <w:rsid w:val="006F3AED"/>
    <w:rsid w:val="007F6B60"/>
    <w:rsid w:val="00830593"/>
    <w:rsid w:val="00CA0084"/>
    <w:rsid w:val="00E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BFDEA"/>
  <w15:chartTrackingRefBased/>
  <w15:docId w15:val="{0CD8D829-54C9-4542-931E-C6361843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 LT 45 Light" w:hAnsi="Univers LT 45 Light"/>
      <w:sz w:val="19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Urkunde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Urkunde</dc:title>
  <dc:subject/>
  <dc:creator>Eggert</dc:creator>
  <cp:keywords/>
  <cp:lastModifiedBy>Tim Hey</cp:lastModifiedBy>
  <cp:revision>2</cp:revision>
  <cp:lastPrinted>2013-03-04T14:58:00Z</cp:lastPrinted>
  <dcterms:created xsi:type="dcterms:W3CDTF">2019-05-15T08:34:00Z</dcterms:created>
  <dcterms:modified xsi:type="dcterms:W3CDTF">2019-05-15T08:34:00Z</dcterms:modified>
</cp:coreProperties>
</file>